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B0435" w14:textId="77777777" w:rsidR="00C43793" w:rsidRDefault="00C43793" w:rsidP="00D44D8D"/>
    <w:p w14:paraId="185D544D" w14:textId="1D4FC051" w:rsidR="00E86C12" w:rsidRDefault="1CEA10D5" w:rsidP="00E86C12">
      <w:pPr>
        <w:pStyle w:val="Heading1"/>
        <w:numPr>
          <w:ilvl w:val="0"/>
          <w:numId w:val="0"/>
        </w:numPr>
      </w:pPr>
      <w:r>
        <w:t>PART I BIDDING INSTRUCTIONS, ANNEX A-9</w:t>
      </w:r>
    </w:p>
    <w:p w14:paraId="4F77C8CA" w14:textId="61449A34" w:rsidR="00E86C12" w:rsidRDefault="1CEA10D5" w:rsidP="00E86C12">
      <w:pPr>
        <w:pStyle w:val="Heading1"/>
        <w:numPr>
          <w:ilvl w:val="0"/>
          <w:numId w:val="0"/>
        </w:numPr>
      </w:pPr>
      <w:r>
        <w:t>ANNEX A-9</w:t>
      </w:r>
      <w:r w:rsidR="00E86C12">
        <w:t xml:space="preserve"> </w:t>
      </w:r>
      <w:r w:rsidR="378302ED">
        <w:t>certification</w:t>
      </w:r>
      <w:r w:rsidR="000E70CB">
        <w:t xml:space="preserve"> OF SECURITY CLEARANCES</w:t>
      </w:r>
    </w:p>
    <w:p w14:paraId="415EDDC7" w14:textId="7A51D7D0" w:rsidR="00E86C12" w:rsidRPr="00CF26F2" w:rsidRDefault="00CF26F2" w:rsidP="3E18BD67">
      <w:pPr>
        <w:pStyle w:val="Heading2"/>
        <w:numPr>
          <w:ilvl w:val="0"/>
          <w:numId w:val="0"/>
        </w:numPr>
        <w:rPr>
          <w:b/>
        </w:rPr>
      </w:pPr>
      <w:r w:rsidRPr="3E18BD67">
        <w:rPr>
          <w:b/>
        </w:rPr>
        <w:t>Reference: IFIP-ACT-JWC-2</w:t>
      </w:r>
      <w:r w:rsidR="00B010E9" w:rsidRPr="3E18BD67">
        <w:rPr>
          <w:b/>
        </w:rPr>
        <w:t>6</w:t>
      </w:r>
      <w:r w:rsidRPr="3E18BD67">
        <w:rPr>
          <w:b/>
        </w:rPr>
        <w:t>-</w:t>
      </w:r>
      <w:r w:rsidR="798C9649" w:rsidRPr="3E18BD67">
        <w:rPr>
          <w:b/>
        </w:rPr>
        <w:t>0</w:t>
      </w:r>
      <w:r w:rsidR="004446F5">
        <w:rPr>
          <w:b/>
        </w:rPr>
        <w:t>8</w:t>
      </w:r>
    </w:p>
    <w:p w14:paraId="6F6EE073" w14:textId="134CDA00" w:rsidR="00E86C12" w:rsidRDefault="00E86C12" w:rsidP="00E86C12">
      <w:pPr>
        <w:pStyle w:val="Heading2"/>
        <w:numPr>
          <w:ilvl w:val="0"/>
          <w:numId w:val="0"/>
        </w:numPr>
      </w:pPr>
      <w:r>
        <w:t xml:space="preserve">The Supplier </w:t>
      </w:r>
      <w:r w:rsidR="00C84962">
        <w:t>certifie</w:t>
      </w:r>
      <w:r>
        <w:t>s that:</w:t>
      </w:r>
    </w:p>
    <w:p w14:paraId="0BA58EB9" w14:textId="2655BAB6" w:rsidR="00E86C12" w:rsidRDefault="00E86C12" w:rsidP="00E86C12">
      <w:pPr>
        <w:pStyle w:val="Heading2"/>
        <w:numPr>
          <w:ilvl w:val="0"/>
          <w:numId w:val="16"/>
        </w:numPr>
      </w:pPr>
      <w:r>
        <w:t xml:space="preserve">The SUPPLIER </w:t>
      </w:r>
      <w:r w:rsidR="00C620EB">
        <w:t xml:space="preserve">hereby certifies that the proposed contractor’s personnel, if specifically requested, shall have required Security Clearances confirmed via Request for Visit or that all necessary actions have been undertaken to ensure that the proposed personnel will be in possession of such </w:t>
      </w:r>
      <w:r w:rsidR="00C23572">
        <w:t>S</w:t>
      </w:r>
      <w:r w:rsidR="00C620EB">
        <w:t xml:space="preserve">ecurity </w:t>
      </w:r>
      <w:r w:rsidR="00C23572">
        <w:t>C</w:t>
      </w:r>
      <w:r w:rsidR="00C620EB">
        <w:t>learance</w:t>
      </w:r>
      <w:r w:rsidR="00C23572">
        <w:t xml:space="preserve"> at the time of Contract Award/Task Order execution</w:t>
      </w:r>
      <w:r>
        <w:t>.</w:t>
      </w:r>
      <w:r w:rsidR="00C23572">
        <w:t xml:space="preserve"> The </w:t>
      </w:r>
      <w:r w:rsidR="001213AB">
        <w:t>Suppli</w:t>
      </w:r>
      <w:r w:rsidR="00C23572">
        <w:t>er</w:t>
      </w:r>
      <w:r w:rsidR="001213AB">
        <w:t xml:space="preserve"> also acknowledges that this requirement ap</w:t>
      </w:r>
      <w:r w:rsidR="000B1721">
        <w:t xml:space="preserve">plies also to all personnel involved in this project </w:t>
      </w:r>
      <w:proofErr w:type="gramStart"/>
      <w:r w:rsidR="000B1721">
        <w:t>as a result of</w:t>
      </w:r>
      <w:proofErr w:type="gramEnd"/>
      <w:r w:rsidR="000B1721">
        <w:t xml:space="preserve"> subcontracts issued by the Contractor for effort under the prime Contract.</w:t>
      </w:r>
      <w:r>
        <w:t xml:space="preserve"> </w:t>
      </w:r>
    </w:p>
    <w:p w14:paraId="6960F4E5" w14:textId="490722CB" w:rsidR="00E86C12" w:rsidRDefault="00E86C12" w:rsidP="00E86C12">
      <w:pPr>
        <w:pStyle w:val="Heading2"/>
        <w:numPr>
          <w:ilvl w:val="0"/>
          <w:numId w:val="16"/>
        </w:numPr>
      </w:pPr>
      <w:r>
        <w:t>The Supplier h</w:t>
      </w:r>
      <w:r w:rsidR="00365889">
        <w:t>ereby cer</w:t>
      </w:r>
      <w:r w:rsidR="00604E84">
        <w:t>tifies that he/she is fully aware that resulting Contract will require some of the contractor’s personnel to handle and process classified materials to the level of NATO SECRET</w:t>
      </w:r>
      <w:r w:rsidR="00C01A1F">
        <w:t xml:space="preserve"> on NATO premises. The facility of the Contractor/Sub-contractor shall also hold a NATO SECRET Facility Clearance without storage capabilities where required by applicable national regulations.</w:t>
      </w:r>
    </w:p>
    <w:p w14:paraId="479FDD0B" w14:textId="23E1A2C7" w:rsidR="00E86C12" w:rsidRDefault="00C01A1F" w:rsidP="00E86C12">
      <w:pPr>
        <w:pStyle w:val="Heading2"/>
        <w:numPr>
          <w:ilvl w:val="0"/>
          <w:numId w:val="16"/>
        </w:numPr>
      </w:pPr>
      <w:r>
        <w:t xml:space="preserve">The </w:t>
      </w:r>
      <w:r w:rsidR="00877E89">
        <w:t>Supplier hereby certifies that NATO classified information</w:t>
      </w:r>
      <w:r w:rsidR="00FD22F2">
        <w:t xml:space="preserve"> made accessible to contractor’s personnel on NATO</w:t>
      </w:r>
      <w:r w:rsidR="00F5372C">
        <w:t xml:space="preserve"> premises shall be treated as officially provided to the Contractor or Sub-Contractor.</w:t>
      </w:r>
    </w:p>
    <w:p w14:paraId="3A8E5BB6" w14:textId="77777777" w:rsidR="00E86C12" w:rsidRDefault="00E86C12" w:rsidP="00674795">
      <w:pPr>
        <w:pStyle w:val="Heading2"/>
        <w:numPr>
          <w:ilvl w:val="0"/>
          <w:numId w:val="0"/>
        </w:numPr>
        <w:ind w:left="360"/>
      </w:pPr>
    </w:p>
    <w:p w14:paraId="02611CAE" w14:textId="77777777" w:rsidR="00E86C12" w:rsidRDefault="00E86C12" w:rsidP="00E86C12">
      <w:pPr>
        <w:pStyle w:val="Heading2"/>
        <w:numPr>
          <w:ilvl w:val="0"/>
          <w:numId w:val="0"/>
        </w:numPr>
        <w:ind w:left="720"/>
      </w:pPr>
      <w:r>
        <w:t>……………………………</w:t>
      </w:r>
      <w:r>
        <w:tab/>
      </w:r>
      <w:r>
        <w:tab/>
      </w:r>
      <w:r>
        <w:tab/>
      </w:r>
      <w:r>
        <w:tab/>
        <w:t>………………………………………….</w:t>
      </w:r>
    </w:p>
    <w:p w14:paraId="6295DE3B" w14:textId="77777777" w:rsidR="00E86C12" w:rsidRDefault="00E86C12" w:rsidP="00E86C12">
      <w:pPr>
        <w:pStyle w:val="Heading2"/>
        <w:numPr>
          <w:ilvl w:val="0"/>
          <w:numId w:val="0"/>
        </w:numPr>
        <w:ind w:left="720"/>
      </w:pPr>
      <w:r>
        <w:t xml:space="preserve">Date (DD.MM.YYYY) </w:t>
      </w:r>
      <w:r>
        <w:tab/>
      </w:r>
      <w:r>
        <w:tab/>
      </w:r>
      <w:r>
        <w:tab/>
      </w:r>
      <w:r>
        <w:tab/>
        <w:t>Signature of Authorized Representative</w:t>
      </w:r>
    </w:p>
    <w:p w14:paraId="2A7B5EEB" w14:textId="77777777" w:rsidR="00E86C12" w:rsidRDefault="00E86C12" w:rsidP="00E86C12">
      <w:pPr>
        <w:pStyle w:val="Heading2"/>
        <w:numPr>
          <w:ilvl w:val="0"/>
          <w:numId w:val="0"/>
        </w:numPr>
      </w:pPr>
      <w:r>
        <w:tab/>
      </w:r>
      <w:r>
        <w:tab/>
      </w:r>
      <w:r>
        <w:tab/>
      </w:r>
      <w:r>
        <w:tab/>
      </w:r>
      <w:r>
        <w:tab/>
      </w:r>
      <w:r>
        <w:tab/>
      </w:r>
      <w:r>
        <w:tab/>
      </w:r>
      <w:r>
        <w:tab/>
      </w:r>
    </w:p>
    <w:p w14:paraId="59F533E9" w14:textId="77777777" w:rsidR="00E86C12" w:rsidRDefault="00E86C12" w:rsidP="00E86C12">
      <w:pPr>
        <w:pStyle w:val="Heading2"/>
        <w:numPr>
          <w:ilvl w:val="0"/>
          <w:numId w:val="0"/>
        </w:numPr>
        <w:ind w:left="5760"/>
      </w:pPr>
      <w:r>
        <w:t>…………………………………………</w:t>
      </w:r>
    </w:p>
    <w:p w14:paraId="2ED569FB" w14:textId="77777777" w:rsidR="00E86C12" w:rsidRDefault="00E86C12" w:rsidP="00E86C12">
      <w:pPr>
        <w:pStyle w:val="Heading2"/>
        <w:numPr>
          <w:ilvl w:val="0"/>
          <w:numId w:val="0"/>
        </w:numPr>
      </w:pPr>
      <w:r>
        <w:tab/>
      </w:r>
      <w:r>
        <w:tab/>
      </w:r>
      <w:r>
        <w:tab/>
      </w:r>
      <w:r>
        <w:tab/>
      </w:r>
      <w:r>
        <w:tab/>
      </w:r>
      <w:r>
        <w:tab/>
      </w:r>
      <w:r>
        <w:tab/>
      </w:r>
      <w:r>
        <w:tab/>
        <w:t>Name</w:t>
      </w:r>
    </w:p>
    <w:p w14:paraId="4C4F9115" w14:textId="77777777" w:rsidR="00E86C12" w:rsidRDefault="00E86C12" w:rsidP="00E86C12">
      <w:pPr>
        <w:pStyle w:val="Heading2"/>
        <w:numPr>
          <w:ilvl w:val="0"/>
          <w:numId w:val="0"/>
        </w:numPr>
        <w:ind w:left="5040" w:firstLine="720"/>
      </w:pPr>
      <w:r>
        <w:t>…………………………………………</w:t>
      </w:r>
    </w:p>
    <w:p w14:paraId="237DB6BC" w14:textId="77777777" w:rsidR="00E86C12" w:rsidRPr="00E86C12" w:rsidRDefault="001016AE" w:rsidP="00E86C12">
      <w:pPr>
        <w:pStyle w:val="Heading2"/>
        <w:numPr>
          <w:ilvl w:val="0"/>
          <w:numId w:val="0"/>
        </w:numPr>
        <w:ind w:left="5040" w:firstLine="720"/>
      </w:pPr>
      <w:r>
        <w:t>Company</w:t>
      </w:r>
    </w:p>
    <w:sectPr w:rsidR="00E86C12" w:rsidRPr="00E86C12" w:rsidSect="00D44D8D">
      <w:headerReference w:type="even" r:id="rId11"/>
      <w:headerReference w:type="default" r:id="rId12"/>
      <w:footerReference w:type="even" r:id="rId13"/>
      <w:footerReference w:type="default" r:id="rId14"/>
      <w:headerReference w:type="first" r:id="rId15"/>
      <w:footerReference w:type="first" r:id="rId16"/>
      <w:pgSz w:w="11906" w:h="16838"/>
      <w:pgMar w:top="562" w:right="850" w:bottom="56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F5852" w14:textId="77777777" w:rsidR="003F044E" w:rsidRDefault="003F044E" w:rsidP="004D4071">
      <w:pPr>
        <w:spacing w:after="0"/>
      </w:pPr>
      <w:r>
        <w:separator/>
      </w:r>
    </w:p>
  </w:endnote>
  <w:endnote w:type="continuationSeparator" w:id="0">
    <w:p w14:paraId="78F65FAE" w14:textId="77777777" w:rsidR="003F044E" w:rsidRDefault="003F044E" w:rsidP="004D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06C46" w14:textId="3B2A1F0F" w:rsidR="00424CD2" w:rsidRDefault="00424CD2">
    <w:pPr>
      <w:pStyle w:val="Footer"/>
    </w:pPr>
    <w:r>
      <w:rPr>
        <w:noProof/>
      </w:rPr>
      <mc:AlternateContent>
        <mc:Choice Requires="wps">
          <w:drawing>
            <wp:anchor distT="0" distB="0" distL="0" distR="0" simplePos="0" relativeHeight="251658245" behindDoc="0" locked="0" layoutInCell="1" allowOverlap="1" wp14:anchorId="59F6449C" wp14:editId="6AD7853F">
              <wp:simplePos x="635" y="635"/>
              <wp:positionH relativeFrom="page">
                <wp:align>center</wp:align>
              </wp:positionH>
              <wp:positionV relativeFrom="page">
                <wp:align>bottom</wp:align>
              </wp:positionV>
              <wp:extent cx="1575435" cy="365760"/>
              <wp:effectExtent l="0" t="0" r="5715" b="0"/>
              <wp:wrapNone/>
              <wp:docPr id="1899722298" name="Text Box 5" descr="NATO UNCLASSIFI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75435" cy="365760"/>
                      </a:xfrm>
                      <a:prstGeom prst="rect">
                        <a:avLst/>
                      </a:prstGeom>
                      <a:noFill/>
                      <a:ln>
                        <a:noFill/>
                      </a:ln>
                    </wps:spPr>
                    <wps:txbx>
                      <w:txbxContent>
                        <w:p w14:paraId="06E1D8FA" w14:textId="214D9483" w:rsidR="00424CD2" w:rsidRPr="00424CD2" w:rsidRDefault="00424CD2" w:rsidP="00424CD2">
                          <w:pPr>
                            <w:spacing w:after="0"/>
                            <w:rPr>
                              <w:rFonts w:eastAsia="Arial" w:cs="Arial"/>
                              <w:noProof/>
                              <w:color w:val="000000"/>
                            </w:rPr>
                          </w:pPr>
                          <w:r w:rsidRPr="00424CD2">
                            <w:rPr>
                              <w:rFonts w:eastAsia="Arial" w:cs="Arial"/>
                              <w:noProof/>
                              <w:color w:val="000000"/>
                            </w:rPr>
                            <w:t>NATO UNCLASSIFIED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4B1696B">
            <v:shapetype id="_x0000_t202" coordsize="21600,21600" o:spt="202" path="m,l,21600r21600,l21600,xe" w14:anchorId="59F6449C">
              <v:stroke joinstyle="miter"/>
              <v:path gradientshapeok="t" o:connecttype="rect"/>
            </v:shapetype>
            <v:shape id="Text Box 5" style="position:absolute;left:0;text-align:left;margin-left:0;margin-top:0;width:124.05pt;height:28.8pt;z-index:251664384;visibility:visible;mso-wrap-style:none;mso-wrap-distance-left:0;mso-wrap-distance-top:0;mso-wrap-distance-right:0;mso-wrap-distance-bottom:0;mso-position-horizontal:center;mso-position-horizontal-relative:page;mso-position-vertical:bottom;mso-position-vertical-relative:page;v-text-anchor:bottom" alt="NATO UNCLASSIFI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">
              <v:fill o:detectmouseclick="t"/>
              <v:textbox style="mso-fit-shape-to-text:t" inset="0,0,0,15pt">
                <w:txbxContent>
                  <w:p w:rsidRPr="00424CD2" w:rsidR="00424CD2" w:rsidP="00424CD2" w:rsidRDefault="00424CD2" w14:paraId="762948FD" w14:textId="214D9483">
                    <w:pPr>
                      <w:spacing w:after="0"/>
                      <w:rPr>
                        <w:rFonts w:eastAsia="Arial" w:cs="Arial"/>
                        <w:noProof/>
                        <w:color w:val="000000"/>
                      </w:rPr>
                    </w:pPr>
                    <w:r w:rsidRPr="00424CD2">
                      <w:rPr>
                        <w:rFonts w:eastAsia="Arial" w:cs="Arial"/>
                        <w:noProof/>
                        <w:color w:val="000000"/>
                      </w:rPr>
                      <w:t>NATO UNCLASSIFIED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00ED" w14:textId="7E74CB6B" w:rsidR="00424CD2" w:rsidRDefault="00424CD2">
    <w:pPr>
      <w:pStyle w:val="Footer"/>
    </w:pPr>
    <w:r>
      <w:rPr>
        <w:noProof/>
      </w:rPr>
      <mc:AlternateContent>
        <mc:Choice Requires="wps">
          <w:drawing>
            <wp:anchor distT="0" distB="0" distL="0" distR="0" simplePos="0" relativeHeight="251658246" behindDoc="0" locked="0" layoutInCell="1" allowOverlap="1" wp14:anchorId="61ACBC4F" wp14:editId="0BED669F">
              <wp:simplePos x="635" y="635"/>
              <wp:positionH relativeFrom="page">
                <wp:align>center</wp:align>
              </wp:positionH>
              <wp:positionV relativeFrom="page">
                <wp:align>bottom</wp:align>
              </wp:positionV>
              <wp:extent cx="1575435" cy="365760"/>
              <wp:effectExtent l="0" t="0" r="5715" b="0"/>
              <wp:wrapNone/>
              <wp:docPr id="228890684" name="Text Box 6" descr="NATO UNCLASSIFI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75435" cy="365760"/>
                      </a:xfrm>
                      <a:prstGeom prst="rect">
                        <a:avLst/>
                      </a:prstGeom>
                      <a:noFill/>
                      <a:ln>
                        <a:noFill/>
                      </a:ln>
                    </wps:spPr>
                    <wps:txbx>
                      <w:txbxContent>
                        <w:p w14:paraId="5D449FEB" w14:textId="2CB7D6AF" w:rsidR="00424CD2" w:rsidRPr="00424CD2" w:rsidRDefault="00424CD2" w:rsidP="00424CD2">
                          <w:pPr>
                            <w:spacing w:after="0"/>
                            <w:rPr>
                              <w:rFonts w:eastAsia="Arial" w:cs="Arial"/>
                              <w:noProof/>
                              <w:color w:val="000000"/>
                            </w:rPr>
                          </w:pPr>
                          <w:r w:rsidRPr="00424CD2">
                            <w:rPr>
                              <w:rFonts w:eastAsia="Arial" w:cs="Arial"/>
                              <w:noProof/>
                              <w:color w:val="000000"/>
                            </w:rPr>
                            <w:t>NATO UNCLASSIFIED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2BB5C8B">
            <v:shapetype id="_x0000_t202" coordsize="21600,21600" o:spt="202" path="m,l,21600r21600,l21600,xe" w14:anchorId="61ACBC4F">
              <v:stroke joinstyle="miter"/>
              <v:path gradientshapeok="t" o:connecttype="rect"/>
            </v:shapetype>
            <v:shape id="Text Box 6" style="position:absolute;left:0;text-align:left;margin-left:0;margin-top:0;width:124.05pt;height:28.8pt;z-index:251665408;visibility:visible;mso-wrap-style:none;mso-wrap-distance-left:0;mso-wrap-distance-top:0;mso-wrap-distance-right:0;mso-wrap-distance-bottom:0;mso-position-horizontal:center;mso-position-horizontal-relative:page;mso-position-vertical:bottom;mso-position-vertical-relative:page;v-text-anchor:bottom" alt="NATO UNCLASSIFIED"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">
              <v:fill o:detectmouseclick="t"/>
              <v:textbox style="mso-fit-shape-to-text:t" inset="0,0,0,15pt">
                <w:txbxContent>
                  <w:p w:rsidRPr="00424CD2" w:rsidR="00424CD2" w:rsidP="00424CD2" w:rsidRDefault="00424CD2" w14:paraId="4F4878C0" w14:textId="2CB7D6AF">
                    <w:pPr>
                      <w:spacing w:after="0"/>
                      <w:rPr>
                        <w:rFonts w:eastAsia="Arial" w:cs="Arial"/>
                        <w:noProof/>
                        <w:color w:val="000000"/>
                      </w:rPr>
                    </w:pPr>
                    <w:r w:rsidRPr="00424CD2">
                      <w:rPr>
                        <w:rFonts w:eastAsia="Arial" w:cs="Arial"/>
                        <w:noProof/>
                        <w:color w:val="000000"/>
                      </w:rPr>
                      <w:t>NATO UNCLASSIFIED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AAA1" w14:textId="77777777" w:rsidR="009A6AF3" w:rsidRDefault="009A6AF3" w:rsidP="009A6AF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p w14:paraId="6A5846F3" w14:textId="188CBE67" w:rsidR="00073D82" w:rsidRDefault="00073D82">
    <w:pPr>
      <w:pStyle w:val="Footer"/>
    </w:pPr>
  </w:p>
  <w:p w14:paraId="3D9FD5DC" w14:textId="4FA1CF06" w:rsidR="0070694A" w:rsidRDefault="0070694A">
    <w:pPr>
      <w:pStyle w:val="Footer"/>
      <w:rPr>
        <w:rFonts w:ascii="Times New Roman" w:eastAsia="Times New Roman" w:hAnsi="Times New Roman" w:cs="Times New Roman"/>
        <w:b/>
        <w:noProof/>
        <w:lang w:eastAsia="en-GB"/>
      </w:rPr>
    </w:pPr>
  </w:p>
  <w:p w14:paraId="14007496" w14:textId="4C8CDE57" w:rsidR="00070165" w:rsidRDefault="0070694A" w:rsidP="00AF615E">
    <w:pPr>
      <w:pStyle w:val="Footer"/>
      <w:rPr>
        <w:rFonts w:eastAsia="Arial" w:cs="Arial"/>
        <w:noProof/>
        <w:color w:val="000000"/>
      </w:rPr>
    </w:pPr>
    <w:r w:rsidRPr="00A343F4">
      <w:rPr>
        <w:rFonts w:ascii="Times New Roman" w:eastAsia="Times New Roman" w:hAnsi="Times New Roman" w:cs="Times New Roman"/>
        <w:b/>
        <w:noProof/>
        <w:lang w:eastAsia="en-GB"/>
      </w:rPr>
      <mc:AlternateContent>
        <mc:Choice Requires="wpg">
          <w:drawing>
            <wp:anchor distT="0" distB="0" distL="114300" distR="114300" simplePos="0" relativeHeight="251660294" behindDoc="1" locked="0" layoutInCell="1" allowOverlap="1" wp14:anchorId="65838372" wp14:editId="18F7E2B3">
              <wp:simplePos x="0" y="0"/>
              <wp:positionH relativeFrom="margin">
                <wp:align>right</wp:align>
              </wp:positionH>
              <wp:positionV relativeFrom="bottomMargin">
                <wp:posOffset>377190</wp:posOffset>
              </wp:positionV>
              <wp:extent cx="6448425" cy="85725"/>
              <wp:effectExtent l="0" t="19050" r="28575" b="0"/>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8"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72C137" id="Group 3" o:spid="_x0000_s1026" style="position:absolute;margin-left:456.55pt;margin-top:29.7pt;width:507.75pt;height:6.75pt;z-index:-251656186;mso-position-horizontal:right;mso-position-horizontal-relative:margin;mso-position-vertical-relative:bottom-margin-area"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" path="m,l8629,e" filled="f" strokecolor="#622423" strokeweight="1.0308mm">
                <v:path arrowok="t" o:connecttype="custom" o:connectlocs="0,0;8629,0" o:connectangles="0,0"/>
              </v:shape>
              <w10:wrap anchorx="margin" anchory="margin"/>
            </v:group>
          </w:pict>
        </mc:Fallback>
      </mc:AlternateContent>
    </w:r>
    <w:r w:rsidR="00AF615E">
      <w:t>I</w:t>
    </w:r>
    <w:r w:rsidR="00073D82">
      <w:t>FIP-ACT-JWC-26-0</w:t>
    </w:r>
    <w:r w:rsidR="004446F5">
      <w:t>8</w:t>
    </w:r>
    <w:r w:rsidR="00070165" w:rsidRPr="00070165">
      <w:rPr>
        <w:rFonts w:eastAsia="Arial" w:cs="Arial"/>
        <w:noProof/>
        <w:color w:val="000000"/>
      </w:rPr>
      <w:t xml:space="preserve"> </w:t>
    </w:r>
  </w:p>
  <w:p w14:paraId="5B6EA45D" w14:textId="0AF92B58" w:rsidR="00070165" w:rsidRPr="00421869" w:rsidRDefault="00070165" w:rsidP="00070165">
    <w:pPr>
      <w:spacing w:after="0"/>
      <w:jc w:val="center"/>
      <w:rPr>
        <w:rFonts w:eastAsia="Arial" w:cs="Arial"/>
        <w:noProof/>
        <w:color w:val="000000"/>
      </w:rPr>
    </w:pPr>
    <w:r w:rsidRPr="00421869">
      <w:rPr>
        <w:rFonts w:eastAsia="Arial" w:cs="Arial"/>
        <w:noProof/>
        <w:color w:val="000000"/>
      </w:rPr>
      <w:t>NATO UNCLASSIFIED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D415" w14:textId="77777777" w:rsidR="003F044E" w:rsidRDefault="003F044E" w:rsidP="004D4071">
      <w:pPr>
        <w:spacing w:after="0"/>
      </w:pPr>
      <w:r>
        <w:separator/>
      </w:r>
    </w:p>
  </w:footnote>
  <w:footnote w:type="continuationSeparator" w:id="0">
    <w:p w14:paraId="010BF2D0" w14:textId="77777777" w:rsidR="003F044E" w:rsidRDefault="003F044E" w:rsidP="004D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8D2B5" w14:textId="19140913" w:rsidR="00424CD2" w:rsidRDefault="00424CD2">
    <w:pPr>
      <w:pStyle w:val="Header"/>
    </w:pPr>
    <w:r>
      <w:rPr>
        <w:noProof/>
      </w:rPr>
      <mc:AlternateContent>
        <mc:Choice Requires="wps">
          <w:drawing>
            <wp:anchor distT="0" distB="0" distL="0" distR="0" simplePos="0" relativeHeight="251658242" behindDoc="0" locked="0" layoutInCell="1" allowOverlap="1" wp14:anchorId="30ACCAEF" wp14:editId="26AC0518">
              <wp:simplePos x="635" y="635"/>
              <wp:positionH relativeFrom="page">
                <wp:align>center</wp:align>
              </wp:positionH>
              <wp:positionV relativeFrom="page">
                <wp:align>top</wp:align>
              </wp:positionV>
              <wp:extent cx="1575435" cy="365760"/>
              <wp:effectExtent l="0" t="0" r="5715" b="15240"/>
              <wp:wrapNone/>
              <wp:docPr id="1315078823" name="Text Box 2" descr="NATO UNCLASSIFI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75435" cy="365760"/>
                      </a:xfrm>
                      <a:prstGeom prst="rect">
                        <a:avLst/>
                      </a:prstGeom>
                      <a:noFill/>
                      <a:ln>
                        <a:noFill/>
                      </a:ln>
                    </wps:spPr>
                    <wps:txbx>
                      <w:txbxContent>
                        <w:p w14:paraId="50712922" w14:textId="2043CC07" w:rsidR="00424CD2" w:rsidRPr="00424CD2" w:rsidRDefault="00424CD2" w:rsidP="00424CD2">
                          <w:pPr>
                            <w:spacing w:after="0"/>
                            <w:rPr>
                              <w:rFonts w:eastAsia="Arial" w:cs="Arial"/>
                              <w:noProof/>
                              <w:color w:val="000000"/>
                            </w:rPr>
                          </w:pPr>
                          <w:r w:rsidRPr="00424CD2">
                            <w:rPr>
                              <w:rFonts w:eastAsia="Arial" w:cs="Arial"/>
                              <w:noProof/>
                              <w:color w:val="000000"/>
                            </w:rPr>
                            <w:t>NATO UNCLASSIFIED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2465D2ED">
            <v:shapetype id="_x0000_t202" coordsize="21600,21600" o:spt="202" path="m,l,21600r21600,l21600,xe" w14:anchorId="30ACCAEF">
              <v:stroke joinstyle="miter"/>
              <v:path gradientshapeok="t" o:connecttype="rect"/>
            </v:shapetype>
            <v:shape id="Text Box 2" style="position:absolute;left:0;text-align:left;margin-left:0;margin-top:0;width:124.05pt;height:28.8pt;z-index:251661312;visibility:visible;mso-wrap-style:none;mso-wrap-distance-left:0;mso-wrap-distance-top:0;mso-wrap-distance-right:0;mso-wrap-distance-bottom:0;mso-position-horizontal:center;mso-position-horizontal-relative:page;mso-position-vertical:top;mso-position-vertical-relative:page;v-text-anchor:top" alt="NATO UNCLASSIFI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">
              <v:fill o:detectmouseclick="t"/>
              <v:textbox style="mso-fit-shape-to-text:t" inset="0,15pt,0,0">
                <w:txbxContent>
                  <w:p w:rsidRPr="00424CD2" w:rsidR="00424CD2" w:rsidP="00424CD2" w:rsidRDefault="00424CD2" w14:paraId="6D129AF2" w14:textId="2043CC07">
                    <w:pPr>
                      <w:spacing w:after="0"/>
                      <w:rPr>
                        <w:rFonts w:eastAsia="Arial" w:cs="Arial"/>
                        <w:noProof/>
                        <w:color w:val="000000"/>
                      </w:rPr>
                    </w:pPr>
                    <w:r w:rsidRPr="00424CD2">
                      <w:rPr>
                        <w:rFonts w:eastAsia="Arial" w:cs="Arial"/>
                        <w:noProof/>
                        <w:color w:val="000000"/>
                      </w:rPr>
                      <w:t>NATO UNCLASSIFIED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5989" w14:textId="75841C40" w:rsidR="00424CD2" w:rsidRDefault="00424CD2">
    <w:pPr>
      <w:pStyle w:val="Header"/>
    </w:pPr>
    <w:r>
      <w:rPr>
        <w:noProof/>
      </w:rPr>
      <mc:AlternateContent>
        <mc:Choice Requires="wps">
          <w:drawing>
            <wp:anchor distT="0" distB="0" distL="0" distR="0" simplePos="0" relativeHeight="251658243" behindDoc="0" locked="0" layoutInCell="1" allowOverlap="1" wp14:anchorId="683CCCF7" wp14:editId="1446AC12">
              <wp:simplePos x="635" y="635"/>
              <wp:positionH relativeFrom="page">
                <wp:align>center</wp:align>
              </wp:positionH>
              <wp:positionV relativeFrom="page">
                <wp:align>top</wp:align>
              </wp:positionV>
              <wp:extent cx="1575435" cy="365760"/>
              <wp:effectExtent l="0" t="0" r="5715" b="15240"/>
              <wp:wrapNone/>
              <wp:docPr id="289887940" name="Text Box 3" descr="NATO UNCLASSIFI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75435" cy="365760"/>
                      </a:xfrm>
                      <a:prstGeom prst="rect">
                        <a:avLst/>
                      </a:prstGeom>
                      <a:noFill/>
                      <a:ln>
                        <a:noFill/>
                      </a:ln>
                    </wps:spPr>
                    <wps:txbx>
                      <w:txbxContent>
                        <w:p w14:paraId="60144A8C" w14:textId="057CC46A" w:rsidR="00424CD2" w:rsidRPr="00424CD2" w:rsidRDefault="00424CD2" w:rsidP="00424CD2">
                          <w:pPr>
                            <w:spacing w:after="0"/>
                            <w:rPr>
                              <w:rFonts w:eastAsia="Arial" w:cs="Arial"/>
                              <w:noProof/>
                              <w:color w:val="000000"/>
                            </w:rPr>
                          </w:pPr>
                          <w:r w:rsidRPr="00424CD2">
                            <w:rPr>
                              <w:rFonts w:eastAsia="Arial" w:cs="Arial"/>
                              <w:noProof/>
                              <w:color w:val="000000"/>
                            </w:rPr>
                            <w:t>NATO UNCLASSIFIED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1B934C4D">
            <v:shapetype id="_x0000_t202" coordsize="21600,21600" o:spt="202" path="m,l,21600r21600,l21600,xe" w14:anchorId="683CCCF7">
              <v:stroke joinstyle="miter"/>
              <v:path gradientshapeok="t" o:connecttype="rect"/>
            </v:shapetype>
            <v:shape id="Text Box 3" style="position:absolute;left:0;text-align:left;margin-left:0;margin-top:0;width:124.05pt;height:28.8pt;z-index:251662336;visibility:visible;mso-wrap-style:none;mso-wrap-distance-left:0;mso-wrap-distance-top:0;mso-wrap-distance-right:0;mso-wrap-distance-bottom:0;mso-position-horizontal:center;mso-position-horizontal-relative:page;mso-position-vertical:top;mso-position-vertical-relative:page;v-text-anchor:top" alt="NATO UNCLASSIFI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">
              <v:fill o:detectmouseclick="t"/>
              <v:textbox style="mso-fit-shape-to-text:t" inset="0,15pt,0,0">
                <w:txbxContent>
                  <w:p w:rsidRPr="00424CD2" w:rsidR="00424CD2" w:rsidP="00424CD2" w:rsidRDefault="00424CD2" w14:paraId="6B13FB2F" w14:textId="057CC46A">
                    <w:pPr>
                      <w:spacing w:after="0"/>
                      <w:rPr>
                        <w:rFonts w:eastAsia="Arial" w:cs="Arial"/>
                        <w:noProof/>
                        <w:color w:val="000000"/>
                      </w:rPr>
                    </w:pPr>
                    <w:r w:rsidRPr="00424CD2">
                      <w:rPr>
                        <w:rFonts w:eastAsia="Arial" w:cs="Arial"/>
                        <w:noProof/>
                        <w:color w:val="000000"/>
                      </w:rPr>
                      <w:t>NATO UNCLASSIFIED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C3A1E" w14:textId="65C84B44" w:rsidR="00E86C12" w:rsidRPr="00B04611" w:rsidRDefault="3E18BD67" w:rsidP="00E86C12">
    <w:pPr>
      <w:pStyle w:val="Header"/>
      <w:jc w:val="center"/>
    </w:pPr>
    <w:r w:rsidRPr="3E18BD67">
      <w:rPr>
        <w:b/>
        <w:bCs/>
      </w:rPr>
      <w:t xml:space="preserve">NATO UNCLASSIFIED </w:t>
    </w:r>
  </w:p>
  <w:p w14:paraId="411E45B9" w14:textId="6697AA54" w:rsidR="00E86C12" w:rsidRDefault="3E18BD67" w:rsidP="00E86C12">
    <w:pPr>
      <w:pStyle w:val="Header"/>
      <w:jc w:val="center"/>
    </w:pPr>
    <w:r>
      <w:t>IFIP-ACT-JWC-26-0</w:t>
    </w:r>
    <w:r w:rsidR="00E86C12" w:rsidRPr="0094179E">
      <w:rPr>
        <w:rFonts w:ascii="Times New Roman" w:eastAsia="Times New Roman" w:hAnsi="Times New Roman" w:cs="Times New Roman"/>
        <w:noProof/>
        <w:lang w:eastAsia="en-GB"/>
      </w:rPr>
      <mc:AlternateContent>
        <mc:Choice Requires="wpg">
          <w:drawing>
            <wp:anchor distT="0" distB="0" distL="114300" distR="114300" simplePos="0" relativeHeight="251658240" behindDoc="1" locked="0" layoutInCell="1" allowOverlap="1" wp14:anchorId="34D6A043" wp14:editId="28CEEE74">
              <wp:simplePos x="0" y="0"/>
              <wp:positionH relativeFrom="margin">
                <wp:align>right</wp:align>
              </wp:positionH>
              <wp:positionV relativeFrom="page">
                <wp:posOffset>866140</wp:posOffset>
              </wp:positionV>
              <wp:extent cx="6448425" cy="85725"/>
              <wp:effectExtent l="0" t="19050" r="28575" b="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3"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clsh="http://schemas.microsoft.com/office/drawing/2020/classificationShape" xmlns:a14="http://schemas.microsoft.com/office/drawing/2010/main">
          <w:pict w14:anchorId="263A82D2">
            <v:group id="Group 3" style="position:absolute;margin-left:456.55pt;margin-top:68.2pt;width:507.75pt;height:6.75pt;z-index:-251657216;mso-position-horizontal:right;mso-position-horizontal-relative:margin;mso-position-vertical-relative:page" coordsize="8629,2" coordorigin="2186,1055" o:spid="_x0000_s1026" w14:anchorId="4536A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">
              <v:shape id="Freeform 4" style="position:absolute;left:2186;top:1055;width:8629;height:2;visibility:visible;mso-wrap-style:square;v-text-anchor:top" coordsize="8629,2" o:spid="_x0000_s1027" filled="f" strokecolor="#622423" strokeweight="1.0308mm" path="m,l862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">
                <v:path arrowok="t" o:connecttype="custom" o:connectlocs="0,0;8629,0" o:connectangles="0,0"/>
              </v:shape>
              <w10:wrap anchorx="margin" anchory="page"/>
            </v:group>
          </w:pict>
        </mc:Fallback>
      </mc:AlternateContent>
    </w:r>
    <w:r w:rsidR="004446F5">
      <w:t>8</w:t>
    </w:r>
  </w:p>
  <w:p w14:paraId="4165A638" w14:textId="77777777" w:rsidR="00E86C12" w:rsidRDefault="00E86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5126"/>
    <w:multiLevelType w:val="hybridMultilevel"/>
    <w:tmpl w:val="6EAC2F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D91C8E"/>
    <w:multiLevelType w:val="hybridMultilevel"/>
    <w:tmpl w:val="5C5831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315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1682F"/>
    <w:multiLevelType w:val="hybridMultilevel"/>
    <w:tmpl w:val="2DF0A3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9D54E2"/>
    <w:multiLevelType w:val="hybridMultilevel"/>
    <w:tmpl w:val="D7A2E05A"/>
    <w:lvl w:ilvl="0" w:tplc="BED222A8">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5814BB"/>
    <w:multiLevelType w:val="hybridMultilevel"/>
    <w:tmpl w:val="193A48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1D626A"/>
    <w:multiLevelType w:val="hybridMultilevel"/>
    <w:tmpl w:val="7D046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70E4BC3"/>
    <w:multiLevelType w:val="hybridMultilevel"/>
    <w:tmpl w:val="9A3204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936C32"/>
    <w:multiLevelType w:val="multilevel"/>
    <w:tmpl w:val="11DA3E5C"/>
    <w:styleLink w:val="JWCStaffOrder"/>
    <w:lvl w:ilvl="0">
      <w:start w:val="1"/>
      <w:numFmt w:val="decimal"/>
      <w:lvlText w:val="%1."/>
      <w:lvlJc w:val="left"/>
      <w:pPr>
        <w:ind w:left="0" w:firstLine="0"/>
      </w:pPr>
      <w:rPr>
        <w:rFonts w:ascii="Arial" w:hAnsi="Arial" w:hint="default"/>
        <w:color w:val="auto"/>
        <w:sz w:val="24"/>
      </w:rPr>
    </w:lvl>
    <w:lvl w:ilvl="1">
      <w:start w:val="1"/>
      <w:numFmt w:val="low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8" w15:restartNumberingAfterBreak="0">
    <w:nsid w:val="78A40D06"/>
    <w:multiLevelType w:val="multilevel"/>
    <w:tmpl w:val="86D2A174"/>
    <w:lvl w:ilvl="0">
      <w:start w:val="1"/>
      <w:numFmt w:val="decimal"/>
      <w:pStyle w:val="Heading1"/>
      <w:lvlText w:val="%1."/>
      <w:lvlJc w:val="left"/>
      <w:pPr>
        <w:ind w:left="0" w:firstLine="0"/>
      </w:pPr>
      <w:rPr>
        <w:rFonts w:ascii="Arial" w:hAnsi="Arial" w:hint="default"/>
        <w:color w:val="auto"/>
        <w:sz w:val="24"/>
      </w:rPr>
    </w:lvl>
    <w:lvl w:ilvl="1">
      <w:start w:val="1"/>
      <w:numFmt w:val="low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lvlText w:val="%6/"/>
      <w:lvlJc w:val="left"/>
      <w:pPr>
        <w:ind w:left="3600" w:firstLine="0"/>
      </w:pPr>
      <w:rPr>
        <w:rFonts w:hint="default"/>
        <w:i w:val="0"/>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9" w15:restartNumberingAfterBreak="0">
    <w:nsid w:val="79A9195C"/>
    <w:multiLevelType w:val="multilevel"/>
    <w:tmpl w:val="5364A86C"/>
    <w:styleLink w:val="JWCTemplates"/>
    <w:lvl w:ilvl="0">
      <w:start w:val="1"/>
      <w:numFmt w:val="decimal"/>
      <w:lvlText w:val="%1."/>
      <w:lvlJc w:val="left"/>
      <w:pPr>
        <w:ind w:left="0" w:firstLine="0"/>
      </w:pPr>
      <w:rPr>
        <w:rFonts w:ascii="Arial" w:hAnsi="Arial" w:hint="default"/>
        <w:b/>
        <w:i w:val="0"/>
        <w:caps/>
        <w:color w:val="auto"/>
        <w:sz w:val="24"/>
      </w:rPr>
    </w:lvl>
    <w:lvl w:ilvl="1">
      <w:start w:val="1"/>
      <w:numFmt w:val="decimal"/>
      <w:lvlText w:val="%1.%2."/>
      <w:lvlJc w:val="left"/>
      <w:pPr>
        <w:tabs>
          <w:tab w:val="num" w:pos="851"/>
        </w:tabs>
        <w:ind w:left="851" w:firstLine="0"/>
      </w:pPr>
      <w:rPr>
        <w:rFonts w:hint="default"/>
      </w:rPr>
    </w:lvl>
    <w:lvl w:ilvl="2">
      <w:start w:val="1"/>
      <w:numFmt w:val="decimal"/>
      <w:lvlText w:val="%1.%2.%3."/>
      <w:lvlJc w:val="left"/>
      <w:pPr>
        <w:ind w:left="2552" w:hanging="851"/>
      </w:pPr>
      <w:rPr>
        <w:rFonts w:hint="default"/>
      </w:rPr>
    </w:lvl>
    <w:lvl w:ilvl="3">
      <w:start w:val="1"/>
      <w:numFmt w:val="decimal"/>
      <w:lvlText w:val="%1.%2.%3.%4."/>
      <w:lvlJc w:val="left"/>
      <w:pPr>
        <w:tabs>
          <w:tab w:val="num" w:pos="2552"/>
        </w:tabs>
        <w:ind w:left="3402" w:hanging="850"/>
      </w:pPr>
      <w:rPr>
        <w:rFonts w:hint="default"/>
      </w:rPr>
    </w:lvl>
    <w:lvl w:ilvl="4">
      <w:start w:val="1"/>
      <w:numFmt w:val="decimal"/>
      <w:lvlText w:val="%1.%2.%3.%4.%5."/>
      <w:lvlJc w:val="left"/>
      <w:pPr>
        <w:ind w:left="4536"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CC9748D"/>
    <w:multiLevelType w:val="hybridMultilevel"/>
    <w:tmpl w:val="4CFE021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4829734">
    <w:abstractNumId w:val="8"/>
  </w:num>
  <w:num w:numId="2" w16cid:durableId="70809788">
    <w:abstractNumId w:val="8"/>
  </w:num>
  <w:num w:numId="3" w16cid:durableId="1338145481">
    <w:abstractNumId w:val="8"/>
  </w:num>
  <w:num w:numId="4" w16cid:durableId="760219578">
    <w:abstractNumId w:val="8"/>
  </w:num>
  <w:num w:numId="5" w16cid:durableId="1640108145">
    <w:abstractNumId w:val="8"/>
  </w:num>
  <w:num w:numId="6" w16cid:durableId="1740596852">
    <w:abstractNumId w:val="7"/>
  </w:num>
  <w:num w:numId="7" w16cid:durableId="115951788">
    <w:abstractNumId w:val="7"/>
  </w:num>
  <w:num w:numId="8" w16cid:durableId="1397706979">
    <w:abstractNumId w:val="9"/>
  </w:num>
  <w:num w:numId="9" w16cid:durableId="2085029713">
    <w:abstractNumId w:val="10"/>
  </w:num>
  <w:num w:numId="10" w16cid:durableId="1490098889">
    <w:abstractNumId w:val="4"/>
  </w:num>
  <w:num w:numId="11" w16cid:durableId="822237099">
    <w:abstractNumId w:val="3"/>
  </w:num>
  <w:num w:numId="12" w16cid:durableId="1810515749">
    <w:abstractNumId w:val="5"/>
  </w:num>
  <w:num w:numId="13" w16cid:durableId="1090544633">
    <w:abstractNumId w:val="6"/>
  </w:num>
  <w:num w:numId="14" w16cid:durableId="648486921">
    <w:abstractNumId w:val="1"/>
  </w:num>
  <w:num w:numId="15" w16cid:durableId="1401757025">
    <w:abstractNumId w:val="2"/>
  </w:num>
  <w:num w:numId="16" w16cid:durableId="1540628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695"/>
    <w:rsid w:val="00022A1E"/>
    <w:rsid w:val="00060A43"/>
    <w:rsid w:val="00070165"/>
    <w:rsid w:val="00073D82"/>
    <w:rsid w:val="000B1721"/>
    <w:rsid w:val="000E70CB"/>
    <w:rsid w:val="001016AE"/>
    <w:rsid w:val="001213AB"/>
    <w:rsid w:val="001310CA"/>
    <w:rsid w:val="001455FB"/>
    <w:rsid w:val="00160B2C"/>
    <w:rsid w:val="001B0C81"/>
    <w:rsid w:val="00267F35"/>
    <w:rsid w:val="002A0EC3"/>
    <w:rsid w:val="00365889"/>
    <w:rsid w:val="003F044E"/>
    <w:rsid w:val="00424CD2"/>
    <w:rsid w:val="004446F5"/>
    <w:rsid w:val="00472CD1"/>
    <w:rsid w:val="004732F1"/>
    <w:rsid w:val="004A7899"/>
    <w:rsid w:val="004D4071"/>
    <w:rsid w:val="004E6548"/>
    <w:rsid w:val="005056E7"/>
    <w:rsid w:val="00540950"/>
    <w:rsid w:val="005B5F3D"/>
    <w:rsid w:val="005D7396"/>
    <w:rsid w:val="00604E84"/>
    <w:rsid w:val="00654F10"/>
    <w:rsid w:val="00674695"/>
    <w:rsid w:val="00674795"/>
    <w:rsid w:val="00682F58"/>
    <w:rsid w:val="006B3690"/>
    <w:rsid w:val="0070694A"/>
    <w:rsid w:val="00711896"/>
    <w:rsid w:val="00726182"/>
    <w:rsid w:val="007A2F74"/>
    <w:rsid w:val="00814BBE"/>
    <w:rsid w:val="00870D82"/>
    <w:rsid w:val="00877E89"/>
    <w:rsid w:val="00897A24"/>
    <w:rsid w:val="008B6D61"/>
    <w:rsid w:val="008E12E1"/>
    <w:rsid w:val="009A6AF3"/>
    <w:rsid w:val="00A03B59"/>
    <w:rsid w:val="00A16104"/>
    <w:rsid w:val="00A640AB"/>
    <w:rsid w:val="00AE50EE"/>
    <w:rsid w:val="00AE588E"/>
    <w:rsid w:val="00AF615E"/>
    <w:rsid w:val="00B010E9"/>
    <w:rsid w:val="00C01A1F"/>
    <w:rsid w:val="00C23572"/>
    <w:rsid w:val="00C34676"/>
    <w:rsid w:val="00C43793"/>
    <w:rsid w:val="00C620EB"/>
    <w:rsid w:val="00C84962"/>
    <w:rsid w:val="00CD4C2B"/>
    <w:rsid w:val="00CF26F2"/>
    <w:rsid w:val="00D077B6"/>
    <w:rsid w:val="00D34B7B"/>
    <w:rsid w:val="00D44D8D"/>
    <w:rsid w:val="00D86C3C"/>
    <w:rsid w:val="00DB6F95"/>
    <w:rsid w:val="00DF4A31"/>
    <w:rsid w:val="00E86C12"/>
    <w:rsid w:val="00EB5F7A"/>
    <w:rsid w:val="00EE2B2A"/>
    <w:rsid w:val="00F5372C"/>
    <w:rsid w:val="00F537E6"/>
    <w:rsid w:val="00FD22F2"/>
    <w:rsid w:val="1CEA10D5"/>
    <w:rsid w:val="378302ED"/>
    <w:rsid w:val="3E18BD67"/>
    <w:rsid w:val="7465A83B"/>
    <w:rsid w:val="798C96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C5FF2"/>
  <w15:chartTrackingRefBased/>
  <w15:docId w15:val="{EC15980E-CB89-4481-AE0A-21B9AB8A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B2A"/>
    <w:pPr>
      <w:spacing w:after="240" w:line="240" w:lineRule="auto"/>
      <w:jc w:val="both"/>
    </w:pPr>
    <w:rPr>
      <w:rFonts w:ascii="Arial" w:hAnsi="Arial"/>
      <w:sz w:val="24"/>
      <w:szCs w:val="24"/>
    </w:rPr>
  </w:style>
  <w:style w:type="paragraph" w:styleId="Heading1">
    <w:name w:val="heading 1"/>
    <w:basedOn w:val="Normal"/>
    <w:next w:val="Heading2"/>
    <w:link w:val="Heading1Char"/>
    <w:uiPriority w:val="9"/>
    <w:qFormat/>
    <w:rsid w:val="00D34B7B"/>
    <w:pPr>
      <w:numPr>
        <w:numId w:val="5"/>
      </w:numPr>
      <w:outlineLvl w:val="0"/>
    </w:pPr>
    <w:rPr>
      <w:rFonts w:cs="Arial"/>
      <w:b/>
      <w:caps/>
    </w:rPr>
  </w:style>
  <w:style w:type="paragraph" w:styleId="Heading2">
    <w:name w:val="heading 2"/>
    <w:basedOn w:val="Normal"/>
    <w:link w:val="Heading2Char"/>
    <w:uiPriority w:val="9"/>
    <w:unhideWhenUsed/>
    <w:qFormat/>
    <w:rsid w:val="00D34B7B"/>
    <w:pPr>
      <w:numPr>
        <w:ilvl w:val="1"/>
        <w:numId w:val="5"/>
      </w:numPr>
      <w:outlineLvl w:val="1"/>
    </w:pPr>
    <w:rPr>
      <w:rFonts w:eastAsiaTheme="majorEastAsia" w:cs="Arial"/>
      <w:bCs/>
      <w:color w:val="000000"/>
      <w:szCs w:val="26"/>
    </w:rPr>
  </w:style>
  <w:style w:type="paragraph" w:styleId="Heading3">
    <w:name w:val="heading 3"/>
    <w:basedOn w:val="Normal"/>
    <w:link w:val="Heading3Char"/>
    <w:uiPriority w:val="9"/>
    <w:unhideWhenUsed/>
    <w:qFormat/>
    <w:rsid w:val="00D34B7B"/>
    <w:pPr>
      <w:numPr>
        <w:ilvl w:val="2"/>
        <w:numId w:val="5"/>
      </w:numPr>
      <w:outlineLvl w:val="2"/>
    </w:pPr>
  </w:style>
  <w:style w:type="paragraph" w:styleId="Heading4">
    <w:name w:val="heading 4"/>
    <w:basedOn w:val="Normal"/>
    <w:link w:val="Heading4Char"/>
    <w:uiPriority w:val="9"/>
    <w:unhideWhenUsed/>
    <w:qFormat/>
    <w:rsid w:val="00D34B7B"/>
    <w:pPr>
      <w:numPr>
        <w:ilvl w:val="3"/>
        <w:numId w:val="5"/>
      </w:numPr>
      <w:outlineLvl w:val="3"/>
    </w:pPr>
  </w:style>
  <w:style w:type="paragraph" w:styleId="Heading5">
    <w:name w:val="heading 5"/>
    <w:basedOn w:val="Normal"/>
    <w:next w:val="Heading6"/>
    <w:link w:val="Heading5Char"/>
    <w:uiPriority w:val="9"/>
    <w:unhideWhenUsed/>
    <w:qFormat/>
    <w:rsid w:val="00D34B7B"/>
    <w:pPr>
      <w:keepNext/>
      <w:keepLines/>
      <w:numPr>
        <w:ilvl w:val="4"/>
        <w:numId w:val="5"/>
      </w:numPr>
      <w:spacing w:before="200" w:after="0"/>
      <w:outlineLvl w:val="4"/>
    </w:pPr>
    <w:rPr>
      <w:rFonts w:eastAsiaTheme="majorEastAsia" w:cstheme="majorBidi"/>
      <w:color w:val="000000" w:themeColor="text1"/>
    </w:rPr>
  </w:style>
  <w:style w:type="paragraph" w:styleId="Heading6">
    <w:name w:val="heading 6"/>
    <w:basedOn w:val="Normal"/>
    <w:link w:val="Heading6Char"/>
    <w:uiPriority w:val="9"/>
    <w:semiHidden/>
    <w:unhideWhenUsed/>
    <w:qFormat/>
    <w:rsid w:val="00D34B7B"/>
    <w:pPr>
      <w:keepNext/>
      <w:keepLines/>
      <w:numPr>
        <w:ilvl w:val="5"/>
        <w:numId w:val="7"/>
      </w:numPr>
      <w:spacing w:before="200" w:after="0"/>
      <w:outlineLvl w:val="5"/>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7B"/>
    <w:rPr>
      <w:rFonts w:ascii="Arial" w:hAnsi="Arial" w:cs="Arial"/>
      <w:b/>
      <w:caps/>
      <w:sz w:val="24"/>
      <w:szCs w:val="24"/>
    </w:rPr>
  </w:style>
  <w:style w:type="character" w:customStyle="1" w:styleId="Heading2Char">
    <w:name w:val="Heading 2 Char"/>
    <w:basedOn w:val="DefaultParagraphFont"/>
    <w:link w:val="Heading2"/>
    <w:uiPriority w:val="9"/>
    <w:rsid w:val="00D34B7B"/>
    <w:rPr>
      <w:rFonts w:ascii="Arial" w:eastAsiaTheme="majorEastAsia" w:hAnsi="Arial" w:cs="Arial"/>
      <w:bCs/>
      <w:color w:val="000000"/>
      <w:sz w:val="24"/>
      <w:szCs w:val="26"/>
    </w:rPr>
  </w:style>
  <w:style w:type="character" w:customStyle="1" w:styleId="Heading3Char">
    <w:name w:val="Heading 3 Char"/>
    <w:basedOn w:val="DefaultParagraphFont"/>
    <w:link w:val="Heading3"/>
    <w:uiPriority w:val="9"/>
    <w:rsid w:val="00D34B7B"/>
    <w:rPr>
      <w:rFonts w:ascii="Arial" w:hAnsi="Arial"/>
      <w:sz w:val="24"/>
      <w:szCs w:val="24"/>
    </w:rPr>
  </w:style>
  <w:style w:type="character" w:customStyle="1" w:styleId="Heading4Char">
    <w:name w:val="Heading 4 Char"/>
    <w:basedOn w:val="DefaultParagraphFont"/>
    <w:link w:val="Heading4"/>
    <w:uiPriority w:val="9"/>
    <w:rsid w:val="00D34B7B"/>
    <w:rPr>
      <w:rFonts w:ascii="Arial" w:hAnsi="Arial"/>
      <w:sz w:val="24"/>
      <w:szCs w:val="24"/>
    </w:rPr>
  </w:style>
  <w:style w:type="character" w:customStyle="1" w:styleId="Heading5Char">
    <w:name w:val="Heading 5 Char"/>
    <w:basedOn w:val="DefaultParagraphFont"/>
    <w:link w:val="Heading5"/>
    <w:uiPriority w:val="9"/>
    <w:rsid w:val="00D34B7B"/>
    <w:rPr>
      <w:rFonts w:ascii="Arial" w:eastAsiaTheme="majorEastAsia" w:hAnsi="Arial" w:cstheme="majorBidi"/>
      <w:color w:val="000000" w:themeColor="text1"/>
      <w:sz w:val="24"/>
      <w:szCs w:val="24"/>
    </w:rPr>
  </w:style>
  <w:style w:type="character" w:customStyle="1" w:styleId="Heading6Char">
    <w:name w:val="Heading 6 Char"/>
    <w:basedOn w:val="DefaultParagraphFont"/>
    <w:link w:val="Heading6"/>
    <w:uiPriority w:val="9"/>
    <w:semiHidden/>
    <w:rsid w:val="00D34B7B"/>
    <w:rPr>
      <w:rFonts w:ascii="Arial" w:eastAsiaTheme="majorEastAsia" w:hAnsi="Arial" w:cstheme="majorBidi"/>
      <w:iCs/>
      <w:sz w:val="24"/>
      <w:szCs w:val="24"/>
    </w:rPr>
  </w:style>
  <w:style w:type="numbering" w:customStyle="1" w:styleId="JWCStaffOrder">
    <w:name w:val="JWC Staff Order"/>
    <w:uiPriority w:val="99"/>
    <w:rsid w:val="00D34B7B"/>
    <w:pPr>
      <w:numPr>
        <w:numId w:val="6"/>
      </w:numPr>
    </w:pPr>
  </w:style>
  <w:style w:type="numbering" w:customStyle="1" w:styleId="JWCTemplates">
    <w:name w:val="JWC Templates"/>
    <w:uiPriority w:val="99"/>
    <w:rsid w:val="00D34B7B"/>
    <w:pPr>
      <w:numPr>
        <w:numId w:val="8"/>
      </w:numPr>
    </w:pPr>
  </w:style>
  <w:style w:type="paragraph" w:styleId="Header">
    <w:name w:val="header"/>
    <w:basedOn w:val="Normal"/>
    <w:link w:val="HeaderChar"/>
    <w:uiPriority w:val="99"/>
    <w:unhideWhenUsed/>
    <w:rsid w:val="004D4071"/>
    <w:pPr>
      <w:tabs>
        <w:tab w:val="center" w:pos="4513"/>
        <w:tab w:val="right" w:pos="9026"/>
      </w:tabs>
      <w:spacing w:after="0"/>
    </w:pPr>
  </w:style>
  <w:style w:type="character" w:customStyle="1" w:styleId="HeaderChar">
    <w:name w:val="Header Char"/>
    <w:basedOn w:val="DefaultParagraphFont"/>
    <w:link w:val="Header"/>
    <w:uiPriority w:val="99"/>
    <w:rsid w:val="004D4071"/>
    <w:rPr>
      <w:rFonts w:ascii="Arial" w:hAnsi="Arial"/>
      <w:sz w:val="24"/>
      <w:szCs w:val="24"/>
    </w:rPr>
  </w:style>
  <w:style w:type="paragraph" w:styleId="Footer">
    <w:name w:val="footer"/>
    <w:basedOn w:val="Normal"/>
    <w:link w:val="FooterChar"/>
    <w:uiPriority w:val="99"/>
    <w:unhideWhenUsed/>
    <w:rsid w:val="004D4071"/>
    <w:pPr>
      <w:tabs>
        <w:tab w:val="center" w:pos="4513"/>
        <w:tab w:val="right" w:pos="9026"/>
      </w:tabs>
      <w:spacing w:after="0"/>
    </w:pPr>
  </w:style>
  <w:style w:type="character" w:customStyle="1" w:styleId="FooterChar">
    <w:name w:val="Footer Char"/>
    <w:basedOn w:val="DefaultParagraphFont"/>
    <w:link w:val="Footer"/>
    <w:uiPriority w:val="99"/>
    <w:rsid w:val="004D4071"/>
    <w:rPr>
      <w:rFonts w:ascii="Arial" w:hAnsi="Arial"/>
      <w:sz w:val="24"/>
      <w:szCs w:val="24"/>
    </w:rPr>
  </w:style>
  <w:style w:type="paragraph" w:styleId="ListParagraph">
    <w:name w:val="List Paragraph"/>
    <w:basedOn w:val="Normal"/>
    <w:uiPriority w:val="34"/>
    <w:rsid w:val="00AE5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89F45F9CC8BC4296ABDCB053D41E3B" ma:contentTypeVersion="14" ma:contentTypeDescription="Create a new document." ma:contentTypeScope="" ma:versionID="5c5736d14ca57adeecf783af0a40e9e0">
  <xsd:schema xmlns:xsd="http://www.w3.org/2001/XMLSchema" xmlns:xs="http://www.w3.org/2001/XMLSchema" xmlns:p="http://schemas.microsoft.com/office/2006/metadata/properties" xmlns:ns2="42da160e-27af-4758-9e1b-0a28e04b386f" xmlns:ns3="54f3f11b-d991-48d6-93fb-00e4bf5c73cb" targetNamespace="http://schemas.microsoft.com/office/2006/metadata/properties" ma:root="true" ma:fieldsID="ba09d6b0e2d04373735b89390e25118a" ns2:_="" ns3:_="">
    <xsd:import namespace="42da160e-27af-4758-9e1b-0a28e04b386f"/>
    <xsd:import namespace="54f3f11b-d991-48d6-93fb-00e4bf5c73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da160e-27af-4758-9e1b-0a28e04b38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37fe10c-e53d-414d-a74d-36a84a5cd84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f3f11b-d991-48d6-93fb-00e4bf5c73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08e250-45d5-42e9-b3a2-984391e653d9}" ma:internalName="TaxCatchAll" ma:showField="CatchAllData" ma:web="54f3f11b-d991-48d6-93fb-00e4bf5c73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da160e-27af-4758-9e1b-0a28e04b386f">
      <Terms xmlns="http://schemas.microsoft.com/office/infopath/2007/PartnerControls"/>
    </lcf76f155ced4ddcb4097134ff3c332f>
    <TaxCatchAll xmlns="54f3f11b-d991-48d6-93fb-00e4bf5c73cb" xsi:nil="true"/>
  </documentManagement>
</p:properties>
</file>

<file path=customXml/itemProps1.xml><?xml version="1.0" encoding="utf-8"?>
<ds:datastoreItem xmlns:ds="http://schemas.openxmlformats.org/officeDocument/2006/customXml" ds:itemID="{A3293E49-8B2A-4453-8387-09F3220AB251}">
  <ds:schemaRefs>
    <ds:schemaRef ds:uri="http://schemas.openxmlformats.org/officeDocument/2006/bibliography"/>
  </ds:schemaRefs>
</ds:datastoreItem>
</file>

<file path=customXml/itemProps2.xml><?xml version="1.0" encoding="utf-8"?>
<ds:datastoreItem xmlns:ds="http://schemas.openxmlformats.org/officeDocument/2006/customXml" ds:itemID="{13C08B8E-EF10-4D05-A7F7-B2EAF1FB2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da160e-27af-4758-9e1b-0a28e04b386f"/>
    <ds:schemaRef ds:uri="54f3f11b-d991-48d6-93fb-00e4bf5c73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3F7CB-7CC1-4246-9809-C53F0E15C6BA}">
  <ds:schemaRefs>
    <ds:schemaRef ds:uri="http://schemas.microsoft.com/sharepoint/v3/contenttype/forms"/>
  </ds:schemaRefs>
</ds:datastoreItem>
</file>

<file path=customXml/itemProps4.xml><?xml version="1.0" encoding="utf-8"?>
<ds:datastoreItem xmlns:ds="http://schemas.openxmlformats.org/officeDocument/2006/customXml" ds:itemID="{16E7498E-F475-4F1B-875E-70928CAEB88C}">
  <ds:schemaRefs>
    <ds:schemaRef ds:uri="http://schemas.microsoft.com/office/2006/metadata/properties"/>
    <ds:schemaRef ds:uri="http://schemas.microsoft.com/office/infopath/2007/PartnerControls"/>
    <ds:schemaRef ds:uri="42da160e-27af-4758-9e1b-0a28e04b386f"/>
    <ds:schemaRef ds:uri="54f3f11b-d991-48d6-93fb-00e4bf5c73c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217</Words>
  <Characters>1240</Characters>
  <Application>Microsoft Office Word</Application>
  <DocSecurity>0</DocSecurity>
  <Lines>10</Lines>
  <Paragraphs>2</Paragraphs>
  <ScaleCrop>false</ScaleCrop>
  <Company>NCST</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SAG BUDFIN PC Darnell, Raymond A-2</dc:creator>
  <cp:keywords/>
  <dc:description/>
  <cp:lastModifiedBy>JWC | MAILLEFER Timothee | Staff Officer (Purchasing and Contracting)</cp:lastModifiedBy>
  <cp:revision>32</cp:revision>
  <dcterms:created xsi:type="dcterms:W3CDTF">2024-04-29T06:37:00Z</dcterms:created>
  <dcterms:modified xsi:type="dcterms:W3CDTF">2026-04-30T13:23:00Z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0x010100F289F45F9CC8BC4296ABDCB053D41E3B</vt:lpwstr>
  </property>
  <property fmtid="{D5CDD505-2E9C-101B-9397-08002B2CF9AE}" pid="3" name="Order">
    <vt:r8>28396200</vt:r8>
  </property>
  <property fmtid="{D5CDD505-2E9C-101B-9397-08002B2CF9AE}" pid="4" name="MediaServiceImageTags">
    <vt:lpwstr/>
  </property>
  <property fmtid="{D5CDD505-2E9C-101B-9397-08002B2CF9AE}" pid="5" name="ClassificationContentMarkingHeaderShapeIds">
    <vt:lpwstr>22dfa326,4e6282a7,114756c4</vt:lpwstr>
  </property>
  <property fmtid="{D5CDD505-2E9C-101B-9397-08002B2CF9AE}" pid="6" name="ClassificationContentMarkingHeaderFontProps">
    <vt:lpwstr>#000000,12,Arial</vt:lpwstr>
  </property>
  <property fmtid="{D5CDD505-2E9C-101B-9397-08002B2CF9AE}" pid="7" name="ClassificationContentMarkingHeaderText">
    <vt:lpwstr>NATO UNCLASSIFIED</vt:lpwstr>
  </property>
  <property fmtid="{D5CDD505-2E9C-101B-9397-08002B2CF9AE}" pid="8" name="ClassificationContentMarkingFooterShapeIds">
    <vt:lpwstr>10766792,713b763a,da4983c</vt:lpwstr>
  </property>
  <property fmtid="{D5CDD505-2E9C-101B-9397-08002B2CF9AE}" pid="9" name="ClassificationContentMarkingFooterFontProps">
    <vt:lpwstr>#000000,12,Arial</vt:lpwstr>
  </property>
  <property fmtid="{D5CDD505-2E9C-101B-9397-08002B2CF9AE}" pid="10" name="ClassificationContentMarkingFooterText">
    <vt:lpwstr>NATO UNCLASSIFIED</vt:lpwstr>
  </property>
  <property fmtid="{D5CDD505-2E9C-101B-9397-08002B2CF9AE}" pid="11" name="MSIP_Label_15a92e2f-2324-4e33-828f-bfcf646a7190_Enabled">
    <vt:lpwstr>true</vt:lpwstr>
  </property>
  <property fmtid="{D5CDD505-2E9C-101B-9397-08002B2CF9AE}" pid="12" name="MSIP_Label_15a92e2f-2324-4e33-828f-bfcf646a7190_SetDate">
    <vt:lpwstr>2026-01-12T13:38:05Z</vt:lpwstr>
  </property>
  <property fmtid="{D5CDD505-2E9C-101B-9397-08002B2CF9AE}" pid="13" name="MSIP_Label_15a92e2f-2324-4e33-828f-bfcf646a7190_Method">
    <vt:lpwstr>Standard</vt:lpwstr>
  </property>
  <property fmtid="{D5CDD505-2E9C-101B-9397-08002B2CF9AE}" pid="14" name="MSIP_Label_15a92e2f-2324-4e33-828f-bfcf646a7190_Name">
    <vt:lpwstr>NATO Unclassified</vt:lpwstr>
  </property>
  <property fmtid="{D5CDD505-2E9C-101B-9397-08002B2CF9AE}" pid="15" name="MSIP_Label_15a92e2f-2324-4e33-828f-bfcf646a7190_SiteId">
    <vt:lpwstr>8da330ea-224e-4f1c-bd9d-32d86614e6cf</vt:lpwstr>
  </property>
  <property fmtid="{D5CDD505-2E9C-101B-9397-08002B2CF9AE}" pid="16" name="MSIP_Label_15a92e2f-2324-4e33-828f-bfcf646a7190_ActionId">
    <vt:lpwstr>5a034807-febf-4d0e-8c4e-1164a8eadf48</vt:lpwstr>
  </property>
  <property fmtid="{D5CDD505-2E9C-101B-9397-08002B2CF9AE}" pid="17" name="MSIP_Label_15a92e2f-2324-4e33-828f-bfcf646a7190_ContentBits">
    <vt:lpwstr>3</vt:lpwstr>
  </property>
  <property fmtid="{D5CDD505-2E9C-101B-9397-08002B2CF9AE}" pid="18" name="MSIP_Label_15a92e2f-2324-4e33-828f-bfcf646a7190_Tag">
    <vt:lpwstr>10, 3, 0, 1</vt:lpwstr>
  </property>
</Properties>
</file>